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4F" w:rsidRDefault="00EF7CD6" w:rsidP="00EF7CD6">
      <w:pPr>
        <w:pStyle w:val="a3"/>
        <w:numPr>
          <w:ilvl w:val="0"/>
          <w:numId w:val="1"/>
        </w:numPr>
      </w:pPr>
      <w:r>
        <w:t xml:space="preserve">Повторить  </w:t>
      </w:r>
      <w:bookmarkStart w:id="0" w:name="_GoBack"/>
      <w:bookmarkEnd w:id="0"/>
      <w:r>
        <w:t>тему «Глагол» (</w:t>
      </w:r>
    </w:p>
    <w:p w:rsidR="00EF7CD6" w:rsidRDefault="00EF7CD6" w:rsidP="00EF7CD6">
      <w:pPr>
        <w:pStyle w:val="a3"/>
        <w:numPr>
          <w:ilvl w:val="0"/>
          <w:numId w:val="1"/>
        </w:numPr>
      </w:pPr>
      <w:r>
        <w:t>Выполнить К.Р.</w:t>
      </w:r>
    </w:p>
    <w:p w:rsidR="00EF7CD6" w:rsidRDefault="00EF7CD6" w:rsidP="00EF7CD6">
      <w:r w:rsidRPr="00EF7CD6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75.75pt" o:ole="">
            <v:imagedata r:id="rId6" o:title=""/>
          </v:shape>
          <o:OLEObject Type="Embed" ProgID="PowerPoint.Show.12" ShapeID="_x0000_i1025" DrawAspect="Content" ObjectID="_1668067563" r:id="rId7"/>
        </w:object>
      </w:r>
    </w:p>
    <w:sectPr w:rsidR="00EF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62267"/>
    <w:multiLevelType w:val="hybridMultilevel"/>
    <w:tmpl w:val="E3B2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801A45"/>
    <w:rsid w:val="00E5124F"/>
    <w:rsid w:val="00E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2020-11-28T08:15:00Z</dcterms:created>
  <dcterms:modified xsi:type="dcterms:W3CDTF">2020-11-28T08:20:00Z</dcterms:modified>
</cp:coreProperties>
</file>